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4B87" w14:textId="77777777" w:rsidR="00DC5C36" w:rsidRDefault="007B2F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56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GESTÃO DE MÍDIAS DIGITAIS </w:t>
      </w:r>
    </w:p>
    <w:p w14:paraId="5F1F651D" w14:textId="77777777" w:rsidR="00DC5C36" w:rsidRDefault="007B2F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342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 xml:space="preserve">LATO </w:t>
      </w:r>
      <w:proofErr w:type="gramStart"/>
      <w:r>
        <w:rPr>
          <w:i/>
          <w:color w:val="000000"/>
          <w:sz w:val="24"/>
          <w:szCs w:val="24"/>
        </w:rPr>
        <w:t xml:space="preserve">SENSU </w:t>
      </w:r>
      <w:r>
        <w:rPr>
          <w:color w:val="000000"/>
          <w:sz w:val="24"/>
          <w:szCs w:val="24"/>
        </w:rPr>
        <w:t>)</w:t>
      </w:r>
      <w:proofErr w:type="gramEnd"/>
      <w:r>
        <w:rPr>
          <w:color w:val="000000"/>
          <w:sz w:val="24"/>
          <w:szCs w:val="24"/>
        </w:rPr>
        <w:t xml:space="preserve"> </w:t>
      </w:r>
    </w:p>
    <w:p w14:paraId="737EBFD2" w14:textId="77777777" w:rsidR="00DC5C36" w:rsidRDefault="007B2F05">
      <w:pPr>
        <w:widowControl w:val="0"/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MATRIZ CURRICULAR</w:t>
      </w:r>
    </w:p>
    <w:p w14:paraId="6091C948" w14:textId="77777777" w:rsidR="00DC5C36" w:rsidRDefault="007B2F05">
      <w:pPr>
        <w:widowControl w:val="0"/>
        <w:spacing w:before="440"/>
        <w:ind w:left="140"/>
        <w:rPr>
          <w:b/>
          <w:sz w:val="24"/>
          <w:szCs w:val="24"/>
        </w:rPr>
      </w:pPr>
      <w:r>
        <w:rPr>
          <w:b/>
          <w:sz w:val="24"/>
          <w:szCs w:val="24"/>
        </w:rPr>
        <w:t>MÓDULO PLANEJAMENTO D</w:t>
      </w:r>
      <w:r>
        <w:rPr>
          <w:b/>
          <w:sz w:val="24"/>
          <w:szCs w:val="24"/>
        </w:rPr>
        <w:t>E MÍDIAS DIGITAIS</w:t>
      </w:r>
    </w:p>
    <w:tbl>
      <w:tblPr>
        <w:tblStyle w:val="a8"/>
        <w:tblW w:w="8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25"/>
        <w:gridCol w:w="1965"/>
      </w:tblGrid>
      <w:tr w:rsidR="00DC5C36" w14:paraId="5BEAD3CA" w14:textId="77777777">
        <w:trPr>
          <w:trHeight w:val="495"/>
        </w:trPr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3C1DF" w14:textId="77777777" w:rsidR="00DC5C36" w:rsidRDefault="007B2F0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1655F" w14:textId="77777777" w:rsidR="00DC5C36" w:rsidRDefault="007B2F0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</w:t>
            </w:r>
          </w:p>
        </w:tc>
      </w:tr>
      <w:tr w:rsidR="00DC5C36" w14:paraId="382B7205" w14:textId="77777777">
        <w:trPr>
          <w:trHeight w:val="495"/>
        </w:trPr>
        <w:tc>
          <w:tcPr>
            <w:tcW w:w="6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BC3E6" w14:textId="77777777" w:rsidR="00DC5C36" w:rsidRDefault="007B2F0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Tendências tecnológicas e socioculturais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72E63" w14:textId="77777777" w:rsidR="00DC5C36" w:rsidRDefault="007B2F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C5C36" w14:paraId="00F039AE" w14:textId="77777777">
        <w:trPr>
          <w:trHeight w:val="495"/>
        </w:trPr>
        <w:tc>
          <w:tcPr>
            <w:tcW w:w="6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1EC6D" w14:textId="77777777" w:rsidR="00DC5C36" w:rsidRDefault="007B2F0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Pesquisa e comportamento do consumo digital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7FDCC" w14:textId="77777777" w:rsidR="00DC5C36" w:rsidRDefault="007B2F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C5C36" w14:paraId="5503BE0A" w14:textId="77777777">
        <w:trPr>
          <w:trHeight w:val="495"/>
        </w:trPr>
        <w:tc>
          <w:tcPr>
            <w:tcW w:w="6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16F07" w14:textId="77777777" w:rsidR="00DC5C36" w:rsidRDefault="007B2F05">
            <w:pPr>
              <w:widowControl w:val="0"/>
              <w:spacing w:line="235" w:lineRule="auto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digital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D1677" w14:textId="77777777" w:rsidR="00DC5C36" w:rsidRDefault="007B2F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C5C36" w14:paraId="502D6DEF" w14:textId="77777777">
        <w:trPr>
          <w:trHeight w:val="495"/>
        </w:trPr>
        <w:tc>
          <w:tcPr>
            <w:tcW w:w="6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E6FE2" w14:textId="77777777" w:rsidR="00DC5C36" w:rsidRDefault="007B2F0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Planejamento de mídias digitais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6FA4E" w14:textId="77777777" w:rsidR="00DC5C36" w:rsidRDefault="007B2F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14:paraId="79DF3D5E" w14:textId="77777777" w:rsidR="00DC5C36" w:rsidRDefault="007B2F05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4422D4C" w14:textId="77777777" w:rsidR="00DC5C36" w:rsidRDefault="007B2F05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MÓDULO COMUNICAÇÃO DIGITAL</w:t>
      </w:r>
    </w:p>
    <w:tbl>
      <w:tblPr>
        <w:tblStyle w:val="a9"/>
        <w:tblW w:w="8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85"/>
        <w:gridCol w:w="1905"/>
      </w:tblGrid>
      <w:tr w:rsidR="00DC5C36" w14:paraId="5DDA1B6C" w14:textId="77777777">
        <w:trPr>
          <w:trHeight w:val="495"/>
        </w:trPr>
        <w:tc>
          <w:tcPr>
            <w:tcW w:w="6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070AE" w14:textId="77777777" w:rsidR="00DC5C36" w:rsidRDefault="007B2F05">
            <w:pPr>
              <w:widowControl w:val="0"/>
              <w:ind w:right="25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FCCA1" w14:textId="77777777" w:rsidR="00DC5C36" w:rsidRDefault="007B2F0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</w:t>
            </w:r>
          </w:p>
        </w:tc>
      </w:tr>
      <w:tr w:rsidR="00DC5C36" w14:paraId="44629907" w14:textId="77777777">
        <w:trPr>
          <w:trHeight w:val="495"/>
        </w:trPr>
        <w:tc>
          <w:tcPr>
            <w:tcW w:w="6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ADD65" w14:textId="77777777" w:rsidR="00DC5C36" w:rsidRDefault="007B2F05">
            <w:pPr>
              <w:widowControl w:val="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Marca, </w:t>
            </w:r>
            <w:proofErr w:type="spellStart"/>
            <w:r>
              <w:rPr>
                <w:sz w:val="24"/>
                <w:szCs w:val="24"/>
              </w:rPr>
              <w:t>awareness</w:t>
            </w:r>
            <w:proofErr w:type="spellEnd"/>
            <w:r>
              <w:rPr>
                <w:sz w:val="24"/>
                <w:szCs w:val="24"/>
              </w:rPr>
              <w:t xml:space="preserve"> e o contexto digital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C3965" w14:textId="77777777" w:rsidR="00DC5C36" w:rsidRDefault="007B2F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C5C36" w14:paraId="436A80F4" w14:textId="77777777">
        <w:trPr>
          <w:trHeight w:val="495"/>
        </w:trPr>
        <w:tc>
          <w:tcPr>
            <w:tcW w:w="6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58A5F" w14:textId="77777777" w:rsidR="00DC5C36" w:rsidRDefault="007B2F05">
            <w:pPr>
              <w:widowControl w:val="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Programação de mídias digitais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A1669" w14:textId="77777777" w:rsidR="00DC5C36" w:rsidRDefault="007B2F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C5C36" w14:paraId="6DDB6C04" w14:textId="77777777">
        <w:trPr>
          <w:trHeight w:val="495"/>
        </w:trPr>
        <w:tc>
          <w:tcPr>
            <w:tcW w:w="6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1DD11" w14:textId="77777777" w:rsidR="00DC5C36" w:rsidRDefault="007B2F05">
            <w:pPr>
              <w:widowControl w:val="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Conteúdo para mídias digitais e </w:t>
            </w:r>
            <w:proofErr w:type="spellStart"/>
            <w:r>
              <w:rPr>
                <w:sz w:val="24"/>
                <w:szCs w:val="24"/>
              </w:rPr>
              <w:t>inbound</w:t>
            </w:r>
            <w:proofErr w:type="spellEnd"/>
            <w:r>
              <w:rPr>
                <w:sz w:val="24"/>
                <w:szCs w:val="24"/>
              </w:rPr>
              <w:t xml:space="preserve"> marketing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AB981" w14:textId="77777777" w:rsidR="00DC5C36" w:rsidRDefault="007B2F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C5C36" w14:paraId="6CD0747E" w14:textId="77777777">
        <w:trPr>
          <w:trHeight w:val="495"/>
        </w:trPr>
        <w:tc>
          <w:tcPr>
            <w:tcW w:w="6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BD3B6" w14:textId="77777777" w:rsidR="00DC5C36" w:rsidRDefault="007B2F05">
            <w:pPr>
              <w:widowControl w:val="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Comunicação e visibilidade digital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5A324" w14:textId="77777777" w:rsidR="00DC5C36" w:rsidRDefault="007B2F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14:paraId="1411EC81" w14:textId="77777777" w:rsidR="00DC5C36" w:rsidRDefault="007B2F05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EAAC58B" w14:textId="77777777" w:rsidR="00DC5C36" w:rsidRDefault="007B2F05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MÓDULO GESTÃO DE MÍDIAS DIGITAIS</w:t>
      </w:r>
    </w:p>
    <w:tbl>
      <w:tblPr>
        <w:tblStyle w:val="aa"/>
        <w:tblW w:w="8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25"/>
        <w:gridCol w:w="1965"/>
      </w:tblGrid>
      <w:tr w:rsidR="00DC5C36" w14:paraId="25610C8C" w14:textId="77777777">
        <w:trPr>
          <w:trHeight w:val="495"/>
        </w:trPr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90D35" w14:textId="77777777" w:rsidR="00DC5C36" w:rsidRDefault="007B2F05">
            <w:pPr>
              <w:widowControl w:val="0"/>
              <w:ind w:left="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8E70" w14:textId="77777777" w:rsidR="00DC5C36" w:rsidRDefault="007B2F0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</w:t>
            </w:r>
          </w:p>
        </w:tc>
      </w:tr>
      <w:tr w:rsidR="00DC5C36" w14:paraId="623F235C" w14:textId="77777777">
        <w:trPr>
          <w:trHeight w:val="495"/>
        </w:trPr>
        <w:tc>
          <w:tcPr>
            <w:tcW w:w="6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10A2" w14:textId="77777777" w:rsidR="00DC5C36" w:rsidRDefault="007B2F05">
            <w:pPr>
              <w:widowControl w:val="0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Gestão de mídias sociais digitais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9D78D" w14:textId="77777777" w:rsidR="00DC5C36" w:rsidRDefault="007B2F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C5C36" w14:paraId="3A61FADA" w14:textId="77777777">
        <w:trPr>
          <w:trHeight w:val="780"/>
        </w:trPr>
        <w:tc>
          <w:tcPr>
            <w:tcW w:w="6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C6E91" w14:textId="77777777" w:rsidR="00DC5C36" w:rsidRDefault="007B2F05">
            <w:pPr>
              <w:widowControl w:val="0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Monitoramento, métricas e mensuração de resultados em mídias digitais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A8AF7" w14:textId="77777777" w:rsidR="00DC5C36" w:rsidRDefault="007B2F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C5C36" w14:paraId="374F8CAE" w14:textId="77777777">
        <w:trPr>
          <w:trHeight w:val="495"/>
        </w:trPr>
        <w:tc>
          <w:tcPr>
            <w:tcW w:w="6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13DDB" w14:textId="77777777" w:rsidR="00DC5C36" w:rsidRDefault="007B2F05">
            <w:pPr>
              <w:widowControl w:val="0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Reputação e gestão de crise em ambiente digital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EF164" w14:textId="77777777" w:rsidR="00DC5C36" w:rsidRDefault="007B2F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C5C36" w14:paraId="4210BDAA" w14:textId="77777777">
        <w:trPr>
          <w:trHeight w:val="780"/>
        </w:trPr>
        <w:tc>
          <w:tcPr>
            <w:tcW w:w="6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4B2BA" w14:textId="77777777" w:rsidR="00DC5C36" w:rsidRDefault="007B2F05">
            <w:pPr>
              <w:widowControl w:val="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Gestão da marca e responsabilidade social em mídias digitais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92FEF" w14:textId="77777777" w:rsidR="00DC5C36" w:rsidRDefault="007B2F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14:paraId="17490B6F" w14:textId="77777777" w:rsidR="00DC5C36" w:rsidRDefault="007B2F05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4871A5" w14:textId="77777777" w:rsidR="00DC5C36" w:rsidRDefault="007B2F05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Total de horas do curso</w:t>
      </w:r>
      <w:r>
        <w:rPr>
          <w:sz w:val="24"/>
          <w:szCs w:val="24"/>
        </w:rPr>
        <w:t>: 360 horas.</w:t>
      </w:r>
    </w:p>
    <w:p w14:paraId="3E3CBC5B" w14:textId="77777777" w:rsidR="00DC5C36" w:rsidRDefault="00DC5C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sectPr w:rsidR="00DC5C36">
      <w:pgSz w:w="11920" w:h="16840"/>
      <w:pgMar w:top="1390" w:right="1653" w:bottom="1570" w:left="157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C36"/>
    <w:rsid w:val="00456E68"/>
    <w:rsid w:val="007B2F05"/>
    <w:rsid w:val="00DC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92A9AB"/>
  <w15:docId w15:val="{975A1A36-62BB-6941-9748-F6408135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F44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44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44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44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44E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17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74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8C1747"/>
    <w:pPr>
      <w:spacing w:line="240" w:lineRule="auto"/>
    </w:p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e2fJMPJ6TbHB1L9pLJDrnWIcQg==">AMUW2mXLSg3QquRXFMH8zvrKHUCU669o31AG/yqWAWyf9GSwjxs3oVz/EcBgYV7UcO9H9WuckMmzq5OujJFXmiFXJDJOiKOFErqMrxacB32S2tFy2CfvaP0=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674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Bernadete</dc:creator>
  <cp:lastModifiedBy>Fernanda Elouise Budag</cp:lastModifiedBy>
  <cp:revision>3</cp:revision>
  <dcterms:created xsi:type="dcterms:W3CDTF">2021-12-17T03:59:00Z</dcterms:created>
  <dcterms:modified xsi:type="dcterms:W3CDTF">2021-12-17T03:59:00Z</dcterms:modified>
</cp:coreProperties>
</file>