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CF" w:rsidRDefault="00766BCF">
      <w:pPr>
        <w:rPr>
          <w:sz w:val="20"/>
        </w:rPr>
      </w:pPr>
    </w:p>
    <w:p w:rsidR="00766BCF" w:rsidRDefault="00766BCF">
      <w:pPr>
        <w:spacing w:before="7"/>
        <w:rPr>
          <w:sz w:val="21"/>
        </w:rPr>
      </w:pPr>
    </w:p>
    <w:p w:rsidR="00766BCF" w:rsidRDefault="007A3306" w:rsidP="00414FDD">
      <w:pPr>
        <w:pStyle w:val="Corpodetexto"/>
        <w:spacing w:before="90"/>
        <w:ind w:left="802"/>
        <w:jc w:val="center"/>
        <w:rPr>
          <w:u w:val="thick"/>
        </w:rPr>
      </w:pPr>
      <w:r>
        <w:rPr>
          <w:u w:val="thick"/>
        </w:rPr>
        <w:t>FICHA DE AVALIAÇÃO DO ESTÁGIO CURRICULAR SUPERVISIONADO</w:t>
      </w:r>
    </w:p>
    <w:p w:rsidR="00414FDD" w:rsidRDefault="00414FDD" w:rsidP="00414FDD">
      <w:pPr>
        <w:pStyle w:val="Corpodetexto"/>
        <w:spacing w:before="90"/>
        <w:ind w:left="802"/>
        <w:jc w:val="center"/>
        <w:rPr>
          <w:u w:val="none"/>
        </w:rPr>
      </w:pPr>
    </w:p>
    <w:p w:rsidR="00766BCF" w:rsidRPr="00414FDD" w:rsidRDefault="00414FDD">
      <w:pPr>
        <w:pStyle w:val="Corpodetexto"/>
        <w:ind w:left="802" w:right="8295"/>
        <w:rPr>
          <w:u w:val="none"/>
        </w:rPr>
      </w:pPr>
      <w:r>
        <w:rPr>
          <w:u w:val="none"/>
        </w:rPr>
        <w:t>Nome</w:t>
      </w:r>
      <w:r w:rsidR="007A3306" w:rsidRPr="00414FDD">
        <w:rPr>
          <w:u w:val="none"/>
        </w:rPr>
        <w:t>:</w:t>
      </w:r>
    </w:p>
    <w:p w:rsidR="00766BCF" w:rsidRPr="00414FDD" w:rsidRDefault="007A3306">
      <w:pPr>
        <w:pStyle w:val="Corpodetexto"/>
        <w:ind w:left="802" w:right="8295"/>
        <w:rPr>
          <w:u w:val="none"/>
        </w:rPr>
      </w:pPr>
      <w:r w:rsidRPr="00414FDD">
        <w:rPr>
          <w:u w:val="none"/>
        </w:rPr>
        <w:t>RA:</w:t>
      </w:r>
    </w:p>
    <w:p w:rsidR="00766BCF" w:rsidRPr="00414FDD" w:rsidRDefault="007A3306">
      <w:pPr>
        <w:pStyle w:val="Corpodetexto"/>
        <w:ind w:left="802"/>
        <w:rPr>
          <w:u w:val="none"/>
        </w:rPr>
      </w:pPr>
      <w:proofErr w:type="spellStart"/>
      <w:r w:rsidRPr="00414FDD">
        <w:rPr>
          <w:u w:val="none"/>
        </w:rPr>
        <w:t>Semestre</w:t>
      </w:r>
      <w:proofErr w:type="spellEnd"/>
      <w:r w:rsidRPr="00414FDD">
        <w:rPr>
          <w:u w:val="none"/>
        </w:rPr>
        <w:t>:</w:t>
      </w:r>
    </w:p>
    <w:p w:rsidR="00766BCF" w:rsidRPr="00414FDD" w:rsidRDefault="00414FDD">
      <w:pPr>
        <w:pStyle w:val="Corpodetexto"/>
        <w:ind w:left="802"/>
        <w:rPr>
          <w:u w:val="none"/>
        </w:rPr>
      </w:pPr>
      <w:r>
        <w:rPr>
          <w:u w:val="none"/>
        </w:rPr>
        <w:t>Escola</w:t>
      </w:r>
      <w:r w:rsidR="007A3306" w:rsidRPr="00414FDD">
        <w:rPr>
          <w:u w:val="none"/>
        </w:rPr>
        <w:t>:</w:t>
      </w:r>
    </w:p>
    <w:p w:rsidR="00766BCF" w:rsidRPr="00414FDD" w:rsidRDefault="00414FDD">
      <w:pPr>
        <w:pStyle w:val="Corpodetexto"/>
        <w:ind w:left="802"/>
        <w:rPr>
          <w:u w:val="none"/>
        </w:rPr>
      </w:pPr>
      <w:r>
        <w:rPr>
          <w:u w:val="none"/>
        </w:rPr>
        <w:t>Nome do professor</w:t>
      </w:r>
      <w:r w:rsidR="007A3306" w:rsidRPr="00414FDD">
        <w:rPr>
          <w:u w:val="none"/>
        </w:rPr>
        <w:t>:</w:t>
      </w:r>
    </w:p>
    <w:p w:rsidR="00766BCF" w:rsidRDefault="00766BCF">
      <w:pPr>
        <w:rPr>
          <w:b/>
          <w:sz w:val="20"/>
        </w:rPr>
      </w:pPr>
    </w:p>
    <w:p w:rsidR="00766BCF" w:rsidRDefault="00766BCF">
      <w:pPr>
        <w:rPr>
          <w:b/>
          <w:sz w:val="20"/>
        </w:rPr>
      </w:pPr>
    </w:p>
    <w:p w:rsidR="00766BCF" w:rsidRDefault="00766BCF">
      <w:pPr>
        <w:spacing w:before="9"/>
        <w:rPr>
          <w:b/>
          <w:sz w:val="23"/>
        </w:rPr>
      </w:pPr>
    </w:p>
    <w:p w:rsidR="00766BCF" w:rsidRDefault="007A3306">
      <w:pPr>
        <w:spacing w:before="90" w:after="8"/>
        <w:ind w:left="802" w:right="2284"/>
        <w:rPr>
          <w:sz w:val="24"/>
        </w:rPr>
      </w:pPr>
      <w:r>
        <w:rPr>
          <w:sz w:val="24"/>
        </w:rPr>
        <w:t xml:space="preserve">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observações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durante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semestre</w:t>
      </w:r>
      <w:proofErr w:type="spellEnd"/>
      <w:r>
        <w:rPr>
          <w:sz w:val="24"/>
        </w:rPr>
        <w:t xml:space="preserve">, marque com um </w:t>
      </w:r>
      <w:r>
        <w:rPr>
          <w:b/>
          <w:sz w:val="24"/>
        </w:rPr>
        <w:t xml:space="preserve">X </w:t>
      </w:r>
      <w:proofErr w:type="spellStart"/>
      <w:r w:rsidR="00414FDD">
        <w:rPr>
          <w:sz w:val="24"/>
        </w:rPr>
        <w:t>na</w:t>
      </w:r>
      <w:proofErr w:type="spellEnd"/>
      <w:r w:rsidR="00414FDD">
        <w:rPr>
          <w:sz w:val="24"/>
        </w:rPr>
        <w:t xml:space="preserve"> </w:t>
      </w:r>
      <w:bookmarkStart w:id="0" w:name="_GoBack"/>
      <w:bookmarkEnd w:id="0"/>
      <w:proofErr w:type="spellStart"/>
      <w:r>
        <w:rPr>
          <w:sz w:val="24"/>
        </w:rPr>
        <w:t>alternativa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adequada</w:t>
      </w:r>
      <w:proofErr w:type="spellEnd"/>
      <w:r>
        <w:rPr>
          <w:sz w:val="24"/>
        </w:rPr>
        <w:t>:</w:t>
      </w:r>
    </w:p>
    <w:tbl>
      <w:tblPr>
        <w:tblStyle w:val="TableNormal"/>
        <w:tblW w:w="106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1222"/>
        <w:gridCol w:w="762"/>
        <w:gridCol w:w="1134"/>
        <w:gridCol w:w="851"/>
        <w:gridCol w:w="3118"/>
      </w:tblGrid>
      <w:tr w:rsidR="00766BCF" w:rsidTr="00347035">
        <w:trPr>
          <w:trHeight w:val="299"/>
        </w:trPr>
        <w:tc>
          <w:tcPr>
            <w:tcW w:w="3574" w:type="dxa"/>
          </w:tcPr>
          <w:p w:rsidR="00766BCF" w:rsidRDefault="007A3306">
            <w:pPr>
              <w:pStyle w:val="TableParagraph"/>
              <w:spacing w:line="273" w:lineRule="exact"/>
              <w:ind w:left="1227" w:right="12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Avaliação</w:t>
            </w:r>
            <w:proofErr w:type="spellEnd"/>
          </w:p>
        </w:tc>
        <w:tc>
          <w:tcPr>
            <w:tcW w:w="1222" w:type="dxa"/>
          </w:tcPr>
          <w:p w:rsidR="00766BCF" w:rsidRDefault="007A3306" w:rsidP="00414FD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Excelente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62" w:type="dxa"/>
          </w:tcPr>
          <w:p w:rsidR="00766BCF" w:rsidRDefault="007A3306" w:rsidP="00414FD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Bom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134" w:type="dxa"/>
          </w:tcPr>
          <w:p w:rsidR="00766BCF" w:rsidRDefault="007A3306" w:rsidP="00414FDD">
            <w:pPr>
              <w:pStyle w:val="TableParagraph"/>
              <w:spacing w:line="273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Regular:</w:t>
            </w:r>
          </w:p>
        </w:tc>
        <w:tc>
          <w:tcPr>
            <w:tcW w:w="851" w:type="dxa"/>
          </w:tcPr>
          <w:p w:rsidR="00766BCF" w:rsidRDefault="007A3306" w:rsidP="00414FDD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Ruim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118" w:type="dxa"/>
          </w:tcPr>
          <w:p w:rsidR="00766BCF" w:rsidRDefault="007A3306" w:rsidP="00414FDD">
            <w:pPr>
              <w:pStyle w:val="TableParagraph"/>
              <w:spacing w:line="273" w:lineRule="exact"/>
              <w:ind w:left="5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Justifique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766BCF" w:rsidTr="00347035">
        <w:trPr>
          <w:trHeight w:val="1103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254" w:hanging="360"/>
              <w:rPr>
                <w:sz w:val="24"/>
              </w:rPr>
            </w:pPr>
            <w:r>
              <w:rPr>
                <w:sz w:val="24"/>
              </w:rPr>
              <w:t xml:space="preserve">1. O professor </w:t>
            </w:r>
            <w:proofErr w:type="spellStart"/>
            <w:r>
              <w:rPr>
                <w:sz w:val="24"/>
              </w:rPr>
              <w:t>demonstra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conhecimento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conteúdo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ministrado</w:t>
            </w:r>
            <w:proofErr w:type="spellEnd"/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durante</w:t>
            </w:r>
            <w:proofErr w:type="spellEnd"/>
            <w:r>
              <w:rPr>
                <w:sz w:val="24"/>
              </w:rPr>
              <w:t xml:space="preserve"> as </w:t>
            </w:r>
            <w:proofErr w:type="spellStart"/>
            <w:r>
              <w:rPr>
                <w:sz w:val="24"/>
              </w:rPr>
              <w:t>aulas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27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254" w:hanging="360"/>
              <w:rPr>
                <w:sz w:val="24"/>
              </w:rPr>
            </w:pPr>
            <w:r>
              <w:rPr>
                <w:sz w:val="24"/>
              </w:rPr>
              <w:t xml:space="preserve">2. O professor </w:t>
            </w:r>
            <w:proofErr w:type="spellStart"/>
            <w:r>
              <w:rPr>
                <w:sz w:val="24"/>
              </w:rPr>
              <w:t>utiliza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recurso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tecnológico</w:t>
            </w:r>
            <w:proofErr w:type="spellEnd"/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durante</w:t>
            </w:r>
            <w:proofErr w:type="spellEnd"/>
            <w:r>
              <w:rPr>
                <w:sz w:val="24"/>
              </w:rPr>
              <w:t xml:space="preserve"> as </w:t>
            </w:r>
            <w:proofErr w:type="spellStart"/>
            <w:r>
              <w:rPr>
                <w:sz w:val="24"/>
              </w:rPr>
              <w:t>aulas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30"/>
        </w:trPr>
        <w:tc>
          <w:tcPr>
            <w:tcW w:w="3574" w:type="dxa"/>
          </w:tcPr>
          <w:p w:rsidR="00766BCF" w:rsidRDefault="007A3306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3.   O professor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demonstrou</w:t>
            </w:r>
            <w:proofErr w:type="spellEnd"/>
            <w:r>
              <w:rPr>
                <w:sz w:val="24"/>
              </w:rPr>
              <w:t>,</w:t>
            </w:r>
          </w:p>
          <w:p w:rsidR="00766BCF" w:rsidRDefault="007A3306">
            <w:pPr>
              <w:pStyle w:val="TableParagraph"/>
              <w:spacing w:line="270" w:lineRule="atLeast"/>
              <w:ind w:left="828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durante</w:t>
            </w:r>
            <w:proofErr w:type="spellEnd"/>
            <w:r>
              <w:rPr>
                <w:sz w:val="24"/>
              </w:rPr>
              <w:t xml:space="preserve"> as </w:t>
            </w:r>
            <w:proofErr w:type="spellStart"/>
            <w:r>
              <w:rPr>
                <w:sz w:val="24"/>
              </w:rPr>
              <w:t>aulas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planejado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seu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trabalho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1103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159" w:hanging="360"/>
              <w:rPr>
                <w:sz w:val="24"/>
              </w:rPr>
            </w:pPr>
            <w:r>
              <w:rPr>
                <w:sz w:val="24"/>
              </w:rPr>
              <w:t xml:space="preserve">4.  As </w:t>
            </w:r>
            <w:proofErr w:type="spellStart"/>
            <w:r>
              <w:rPr>
                <w:sz w:val="24"/>
              </w:rPr>
              <w:t>metodologias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utilizadas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durante</w:t>
            </w:r>
            <w:proofErr w:type="spellEnd"/>
            <w:r>
              <w:rPr>
                <w:sz w:val="24"/>
              </w:rPr>
              <w:t xml:space="preserve"> as </w:t>
            </w:r>
            <w:proofErr w:type="spellStart"/>
            <w:r>
              <w:rPr>
                <w:sz w:val="24"/>
              </w:rPr>
              <w:t>aulas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condizentes</w:t>
            </w:r>
            <w:proofErr w:type="spellEnd"/>
            <w:r>
              <w:rPr>
                <w:sz w:val="24"/>
              </w:rPr>
              <w:t xml:space="preserve"> com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recursos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empregados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27"/>
        </w:trPr>
        <w:tc>
          <w:tcPr>
            <w:tcW w:w="3574" w:type="dxa"/>
          </w:tcPr>
          <w:p w:rsidR="00766BCF" w:rsidRDefault="007A3306">
            <w:pPr>
              <w:pStyle w:val="TableParagraph"/>
              <w:spacing w:line="268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 xml:space="preserve">5. O professor </w:t>
            </w:r>
            <w:proofErr w:type="spellStart"/>
            <w:r>
              <w:rPr>
                <w:sz w:val="24"/>
              </w:rPr>
              <w:t>prioriza</w:t>
            </w:r>
            <w:proofErr w:type="spellEnd"/>
            <w:r>
              <w:rPr>
                <w:sz w:val="24"/>
              </w:rPr>
              <w:t xml:space="preserve"> a</w:t>
            </w:r>
          </w:p>
          <w:p w:rsidR="00766BCF" w:rsidRDefault="007A3306">
            <w:pPr>
              <w:pStyle w:val="TableParagraph"/>
              <w:spacing w:line="270" w:lineRule="atLeast"/>
              <w:ind w:left="828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participação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ativa</w:t>
            </w:r>
            <w:proofErr w:type="spellEnd"/>
            <w:r>
              <w:rPr>
                <w:sz w:val="24"/>
              </w:rPr>
              <w:t xml:space="preserve"> dos </w:t>
            </w:r>
            <w:proofErr w:type="spellStart"/>
            <w:r>
              <w:rPr>
                <w:sz w:val="24"/>
              </w:rPr>
              <w:t>alunos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27"/>
        </w:trPr>
        <w:tc>
          <w:tcPr>
            <w:tcW w:w="3574" w:type="dxa"/>
          </w:tcPr>
          <w:p w:rsidR="00766BCF" w:rsidRDefault="007A3306">
            <w:pPr>
              <w:pStyle w:val="TableParagraph"/>
              <w:spacing w:line="268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 xml:space="preserve">6. O professor </w:t>
            </w:r>
            <w:proofErr w:type="spellStart"/>
            <w:r>
              <w:rPr>
                <w:sz w:val="24"/>
              </w:rPr>
              <w:t>desenvolve</w:t>
            </w:r>
            <w:proofErr w:type="spellEnd"/>
          </w:p>
          <w:p w:rsidR="00766BCF" w:rsidRDefault="007A3306">
            <w:pPr>
              <w:pStyle w:val="TableParagraph"/>
              <w:spacing w:line="270" w:lineRule="atLeast"/>
              <w:ind w:left="828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projetos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pedagógicos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escola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28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254" w:hanging="360"/>
              <w:rPr>
                <w:sz w:val="24"/>
              </w:rPr>
            </w:pPr>
            <w:r>
              <w:rPr>
                <w:sz w:val="24"/>
              </w:rPr>
              <w:t xml:space="preserve">7. As </w:t>
            </w:r>
            <w:proofErr w:type="spellStart"/>
            <w:r>
              <w:rPr>
                <w:sz w:val="24"/>
              </w:rPr>
              <w:t>aulas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dinâmicas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chamam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atenção</w:t>
            </w:r>
            <w:proofErr w:type="spellEnd"/>
            <w:r>
              <w:rPr>
                <w:sz w:val="24"/>
              </w:rPr>
              <w:t xml:space="preserve"> dos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alunos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27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254" w:hanging="360"/>
              <w:rPr>
                <w:sz w:val="24"/>
              </w:rPr>
            </w:pPr>
            <w:r>
              <w:rPr>
                <w:sz w:val="24"/>
              </w:rPr>
              <w:t xml:space="preserve">8. O </w:t>
            </w:r>
            <w:proofErr w:type="spellStart"/>
            <w:r>
              <w:rPr>
                <w:sz w:val="24"/>
              </w:rPr>
              <w:t>processo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avaliação</w:t>
            </w:r>
            <w:proofErr w:type="spellEnd"/>
            <w:r>
              <w:rPr>
                <w:sz w:val="24"/>
              </w:rPr>
              <w:t xml:space="preserve"> é </w:t>
            </w:r>
            <w:proofErr w:type="spellStart"/>
            <w:r>
              <w:rPr>
                <w:sz w:val="24"/>
              </w:rPr>
              <w:t>condizente</w:t>
            </w:r>
            <w:proofErr w:type="spellEnd"/>
            <w:r>
              <w:rPr>
                <w:sz w:val="24"/>
              </w:rPr>
              <w:t xml:space="preserve"> com o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planejamento</w:t>
            </w:r>
            <w:proofErr w:type="spellEnd"/>
            <w:r>
              <w:rPr>
                <w:sz w:val="24"/>
              </w:rPr>
              <w:t xml:space="preserve"> e as </w:t>
            </w:r>
            <w:proofErr w:type="spellStart"/>
            <w:r>
              <w:rPr>
                <w:sz w:val="24"/>
              </w:rPr>
              <w:t>aulas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1103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180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 O </w:t>
            </w:r>
            <w:proofErr w:type="spellStart"/>
            <w:r>
              <w:rPr>
                <w:sz w:val="24"/>
              </w:rPr>
              <w:t>conteúdo</w:t>
            </w:r>
            <w:proofErr w:type="spellEnd"/>
            <w:r>
              <w:rPr>
                <w:sz w:val="24"/>
              </w:rPr>
              <w:t xml:space="preserve"> de Filosofia é </w:t>
            </w:r>
            <w:proofErr w:type="spellStart"/>
            <w:r>
              <w:rPr>
                <w:sz w:val="24"/>
              </w:rPr>
              <w:t>apresentado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maneira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despertar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senso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crítico</w:t>
            </w:r>
            <w:proofErr w:type="spellEnd"/>
            <w:r>
              <w:rPr>
                <w:sz w:val="24"/>
              </w:rPr>
              <w:t xml:space="preserve"> e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reflexivo</w:t>
            </w:r>
            <w:proofErr w:type="spellEnd"/>
            <w:r>
              <w:rPr>
                <w:sz w:val="24"/>
              </w:rPr>
              <w:t xml:space="preserve"> dos </w:t>
            </w:r>
            <w:proofErr w:type="spellStart"/>
            <w:r>
              <w:rPr>
                <w:sz w:val="24"/>
              </w:rPr>
              <w:t>alunos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30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195" w:hanging="360"/>
              <w:rPr>
                <w:sz w:val="24"/>
              </w:rPr>
            </w:pPr>
            <w:r>
              <w:rPr>
                <w:sz w:val="24"/>
              </w:rPr>
              <w:t xml:space="preserve">10. O professor </w:t>
            </w:r>
            <w:proofErr w:type="spellStart"/>
            <w:r>
              <w:rPr>
                <w:sz w:val="24"/>
              </w:rPr>
              <w:t>possui</w:t>
            </w:r>
            <w:proofErr w:type="spellEnd"/>
            <w:r>
              <w:rPr>
                <w:sz w:val="24"/>
              </w:rPr>
              <w:t xml:space="preserve"> um </w:t>
            </w:r>
            <w:proofErr w:type="spellStart"/>
            <w:r>
              <w:rPr>
                <w:sz w:val="24"/>
              </w:rPr>
              <w:t>relacionamento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adequado</w:t>
            </w:r>
            <w:proofErr w:type="spellEnd"/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 xml:space="preserve">com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alunos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</w:tbl>
    <w:p w:rsidR="00766BCF" w:rsidRDefault="00766BCF">
      <w:pPr>
        <w:sectPr w:rsidR="00766BCF">
          <w:headerReference w:type="default" r:id="rId6"/>
          <w:footerReference w:type="default" r:id="rId7"/>
          <w:type w:val="continuous"/>
          <w:pgSz w:w="11910" w:h="16840"/>
          <w:pgMar w:top="1820" w:right="280" w:bottom="920" w:left="900" w:header="1062" w:footer="734" w:gutter="0"/>
          <w:cols w:space="720"/>
        </w:sectPr>
      </w:pPr>
    </w:p>
    <w:p w:rsidR="00766BCF" w:rsidRDefault="00766BCF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84"/>
        <w:gridCol w:w="1560"/>
        <w:gridCol w:w="1132"/>
        <w:gridCol w:w="871"/>
        <w:gridCol w:w="2133"/>
      </w:tblGrid>
      <w:tr w:rsidR="00766BCF">
        <w:trPr>
          <w:trHeight w:val="1931"/>
        </w:trPr>
        <w:tc>
          <w:tcPr>
            <w:tcW w:w="3512" w:type="dxa"/>
          </w:tcPr>
          <w:p w:rsidR="00766BCF" w:rsidRDefault="007A3306">
            <w:pPr>
              <w:pStyle w:val="TableParagraph"/>
              <w:ind w:left="828" w:right="115" w:hanging="360"/>
              <w:rPr>
                <w:sz w:val="24"/>
              </w:rPr>
            </w:pPr>
            <w:r>
              <w:rPr>
                <w:sz w:val="24"/>
              </w:rPr>
              <w:t xml:space="preserve">11. A </w:t>
            </w:r>
            <w:proofErr w:type="spellStart"/>
            <w:r>
              <w:rPr>
                <w:sz w:val="24"/>
              </w:rPr>
              <w:t>escola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oferece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estrutura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necessária</w:t>
            </w:r>
            <w:proofErr w:type="spellEnd"/>
            <w:r>
              <w:rPr>
                <w:sz w:val="24"/>
              </w:rPr>
              <w:t xml:space="preserve"> para o </w:t>
            </w:r>
            <w:proofErr w:type="spellStart"/>
            <w:r>
              <w:rPr>
                <w:sz w:val="24"/>
              </w:rPr>
              <w:t>exercício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prática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docente</w:t>
            </w:r>
            <w:proofErr w:type="spellEnd"/>
            <w:r>
              <w:rPr>
                <w:sz w:val="24"/>
              </w:rPr>
              <w:t xml:space="preserve"> e, o </w:t>
            </w:r>
            <w:proofErr w:type="spellStart"/>
            <w:r>
              <w:rPr>
                <w:sz w:val="24"/>
              </w:rPr>
              <w:t>desenvolvimento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processo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ensino</w:t>
            </w:r>
            <w:proofErr w:type="spellEnd"/>
            <w:r>
              <w:rPr>
                <w:sz w:val="24"/>
              </w:rPr>
              <w:t>-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aprendizagem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adequado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84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</w:tr>
      <w:tr w:rsidR="00766BCF">
        <w:trPr>
          <w:trHeight w:val="1382"/>
        </w:trPr>
        <w:tc>
          <w:tcPr>
            <w:tcW w:w="3512" w:type="dxa"/>
          </w:tcPr>
          <w:p w:rsidR="00766BCF" w:rsidRDefault="007A3306">
            <w:pPr>
              <w:pStyle w:val="TableParagraph"/>
              <w:ind w:left="828" w:right="159" w:hanging="360"/>
              <w:rPr>
                <w:sz w:val="24"/>
              </w:rPr>
            </w:pPr>
            <w:r>
              <w:rPr>
                <w:sz w:val="24"/>
              </w:rPr>
              <w:t xml:space="preserve">12. A </w:t>
            </w:r>
            <w:proofErr w:type="spellStart"/>
            <w:r>
              <w:rPr>
                <w:sz w:val="24"/>
              </w:rPr>
              <w:t>direção</w:t>
            </w:r>
            <w:proofErr w:type="spellEnd"/>
            <w:r>
              <w:rPr>
                <w:sz w:val="24"/>
              </w:rPr>
              <w:t xml:space="preserve"> e/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coordenação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pedagógica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participam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ativamente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processo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ensino</w:t>
            </w:r>
            <w:proofErr w:type="spellEnd"/>
            <w:r>
              <w:rPr>
                <w:sz w:val="24"/>
              </w:rPr>
              <w:t>-</w:t>
            </w:r>
          </w:p>
          <w:p w:rsidR="00766BCF" w:rsidRDefault="007A3306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aprendizagem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84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</w:tr>
    </w:tbl>
    <w:p w:rsidR="007A3306" w:rsidRDefault="007A3306"/>
    <w:sectPr w:rsidR="007A3306">
      <w:pgSz w:w="11910" w:h="16840"/>
      <w:pgMar w:top="1820" w:right="280" w:bottom="920" w:left="900" w:header="1062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BC" w:rsidRDefault="003649BC">
      <w:r>
        <w:separator/>
      </w:r>
    </w:p>
  </w:endnote>
  <w:endnote w:type="continuationSeparator" w:id="0">
    <w:p w:rsidR="003649BC" w:rsidRDefault="0036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DD" w:rsidRPr="00414FDD" w:rsidRDefault="00414FDD">
    <w:pPr>
      <w:pStyle w:val="Rodap"/>
      <w:rPr>
        <w:sz w:val="16"/>
        <w:szCs w:val="16"/>
      </w:rPr>
    </w:pPr>
    <w:r w:rsidRPr="00414FDD">
      <w:rPr>
        <w:sz w:val="16"/>
        <w:szCs w:val="16"/>
      </w:rPr>
      <w:t xml:space="preserve">FAPCOM | </w:t>
    </w:r>
    <w:proofErr w:type="spellStart"/>
    <w:r w:rsidRPr="00414FDD">
      <w:rPr>
        <w:sz w:val="16"/>
        <w:szCs w:val="16"/>
      </w:rPr>
      <w:t>Faculdade</w:t>
    </w:r>
    <w:proofErr w:type="spellEnd"/>
    <w:r w:rsidRPr="00414FDD">
      <w:rPr>
        <w:sz w:val="16"/>
        <w:szCs w:val="16"/>
      </w:rPr>
      <w:t xml:space="preserve"> Paulus de </w:t>
    </w:r>
    <w:proofErr w:type="spellStart"/>
    <w:r w:rsidRPr="00414FDD">
      <w:rPr>
        <w:sz w:val="16"/>
        <w:szCs w:val="16"/>
      </w:rPr>
      <w:t>Tecnologia</w:t>
    </w:r>
    <w:proofErr w:type="spellEnd"/>
    <w:r w:rsidRPr="00414FDD">
      <w:rPr>
        <w:sz w:val="16"/>
        <w:szCs w:val="16"/>
      </w:rPr>
      <w:t xml:space="preserve"> e Comunicação </w:t>
    </w:r>
  </w:p>
  <w:p w:rsidR="00766BCF" w:rsidRPr="00414FDD" w:rsidRDefault="00766BCF">
    <w:pPr>
      <w:pStyle w:val="Corpodetexto"/>
      <w:spacing w:line="14" w:lineRule="auto"/>
      <w:rPr>
        <w:b w:val="0"/>
        <w:sz w:val="20"/>
        <w:u w:val="none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BC" w:rsidRDefault="003649BC">
      <w:r>
        <w:separator/>
      </w:r>
    </w:p>
  </w:footnote>
  <w:footnote w:type="continuationSeparator" w:id="0">
    <w:p w:rsidR="003649BC" w:rsidRDefault="0036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CF" w:rsidRDefault="003649BC">
    <w:pPr>
      <w:pStyle w:val="Corpodetexto"/>
      <w:spacing w:line="14" w:lineRule="auto"/>
      <w:rPr>
        <w:b w:val="0"/>
        <w:sz w:val="20"/>
        <w:u w:val="none"/>
      </w:rPr>
    </w:pPr>
    <w:r>
      <w:pict>
        <v:group id="_x0000_s2051" style="position:absolute;margin-left:95.7pt;margin-top:53.1pt;width:50pt;height:29pt;z-index:-8392;mso-position-horizontal-relative:page;mso-position-vertical-relative:page" coordorigin="1914,1062" coordsize=",580">
          <v:shape id="_x0000_s2054" style="position:absolute;left:1951;top:1504;width:200;height:138" coordorigin="1951,1504" coordsize="200,138" path="m2133,1504r-182,138l1981,1642r170,-129l2133,1504xe" fillcolor="black" stroked="f">
            <v:path arrowok="t"/>
          </v:shape>
          <v:shape id="_x0000_s2053" style="position:absolute;left:1913;top:1172;width:931;height:418" coordorigin="1914,1172" coordsize="931,418" o:spt="100" adj="0,,0" path="m2176,1404r-17,1l2115,1411r-63,12l1981,1445r-47,25l1914,1496r15,28l1985,1550r105,24l2157,1582r79,5l2322,1590r89,-2l2501,1582r87,-11l2668,1555r56,-18l2112,1537r-70,-3l2008,1520r-23,-27l1970,1464r14,-18l2045,1431r124,-18l2176,1404xm2414,1172r-56,2l2354,1176r93,14l2504,1206r42,26l2597,1280r44,58l2647,1391r-33,48l2543,1483r-98,32l2346,1530r-75,4l2241,1534r-129,3l2724,1537r13,-4l2792,1504r37,-35l2844,1426r-9,-54l2805,1324r-49,-43l2695,1245r-69,-29l2553,1194r-72,-15l2414,1172xm2177,1404r-1,l2176,1404r1,xe" fillcolor="#ec1c23" stroked="f">
            <v:stroke joinstyle="round"/>
            <v:formulas/>
            <v:path arrowok="t" o:connecttype="segments"/>
          </v:shape>
          <v:shape id="_x0000_s2052" style="position:absolute;left:2132;top:1062;width:781;height:451" coordorigin="2133,1062" coordsize="781,451" o:spt="100" adj="0,,0" path="m2717,1062r-584,442l2151,1513r564,-426l2732,1087r-15,-25xm2732,1087r-17,l2894,1403r19,l2732,1087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7A3306">
      <w:rPr>
        <w:noProof/>
        <w:lang w:val="pt-BR" w:eastAsia="pt-BR"/>
      </w:rPr>
      <w:drawing>
        <wp:anchor distT="0" distB="0" distL="0" distR="0" simplePos="0" relativeHeight="268427087" behindDoc="1" locked="0" layoutInCell="1" allowOverlap="1">
          <wp:simplePos x="0" y="0"/>
          <wp:positionH relativeFrom="page">
            <wp:posOffset>1079765</wp:posOffset>
          </wp:positionH>
          <wp:positionV relativeFrom="page">
            <wp:posOffset>1081138</wp:posOffset>
          </wp:positionV>
          <wp:extent cx="335873" cy="770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873" cy="77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3.8pt;margin-top:53.1pt;width:258.85pt;height:33pt;z-index:-8344;mso-position-horizontal-relative:page;mso-position-vertical-relative:page" filled="f" stroked="f">
          <v:textbox inset="0,0,0,0">
            <w:txbxContent>
              <w:p w:rsidR="00766BCF" w:rsidRDefault="007A3306">
                <w:pPr>
                  <w:spacing w:line="193" w:lineRule="exact"/>
                  <w:ind w:left="20"/>
                  <w:rPr>
                    <w:rFonts w:ascii="Arial" w:hAnsi="Arial"/>
                    <w:sz w:val="18"/>
                  </w:rPr>
                </w:pPr>
                <w:proofErr w:type="spellStart"/>
                <w:r>
                  <w:rPr>
                    <w:rFonts w:ascii="Arial" w:hAnsi="Arial"/>
                    <w:color w:val="FF0000"/>
                    <w:sz w:val="18"/>
                  </w:rPr>
                  <w:t>Faculdade</w:t>
                </w:r>
                <w:proofErr w:type="spellEnd"/>
                <w:r>
                  <w:rPr>
                    <w:rFonts w:ascii="Arial" w:hAnsi="Arial"/>
                    <w:color w:val="FF0000"/>
                    <w:sz w:val="18"/>
                  </w:rPr>
                  <w:t xml:space="preserve"> Paulus de </w:t>
                </w:r>
                <w:proofErr w:type="spellStart"/>
                <w:r>
                  <w:rPr>
                    <w:rFonts w:ascii="Arial" w:hAnsi="Arial"/>
                    <w:color w:val="FF0000"/>
                    <w:sz w:val="18"/>
                  </w:rPr>
                  <w:t>Tecnologia</w:t>
                </w:r>
                <w:proofErr w:type="spellEnd"/>
                <w:r>
                  <w:rPr>
                    <w:rFonts w:ascii="Arial" w:hAnsi="Arial"/>
                    <w:color w:val="FF0000"/>
                    <w:sz w:val="18"/>
                  </w:rPr>
                  <w:t xml:space="preserve"> e Comunicação</w:t>
                </w:r>
              </w:p>
              <w:p w:rsidR="00766BCF" w:rsidRDefault="007A3306">
                <w:pPr>
                  <w:spacing w:before="11" w:line="256" w:lineRule="auto"/>
                  <w:ind w:left="20" w:right="12"/>
                  <w:rPr>
                    <w:rFonts w:ascii="Arial" w:hAnsi="Arial"/>
                    <w:sz w:val="18"/>
                  </w:rPr>
                </w:pPr>
                <w:proofErr w:type="spellStart"/>
                <w:r>
                  <w:rPr>
                    <w:rFonts w:ascii="Arial" w:hAnsi="Arial"/>
                    <w:w w:val="95"/>
                    <w:sz w:val="18"/>
                  </w:rPr>
                  <w:t>Rua</w:t>
                </w:r>
                <w:proofErr w:type="spellEnd"/>
                <w:r>
                  <w:rPr>
                    <w:rFonts w:ascii="Arial" w:hAnsi="Arial"/>
                    <w:spacing w:val="-26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8"/>
                  </w:rPr>
                  <w:t>Major</w:t>
                </w:r>
                <w:r>
                  <w:rPr>
                    <w:rFonts w:ascii="Arial" w:hAnsi="Arial"/>
                    <w:spacing w:val="-26"/>
                    <w:w w:val="9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w w:val="95"/>
                    <w:sz w:val="18"/>
                  </w:rPr>
                  <w:t>Maragliano</w:t>
                </w:r>
                <w:proofErr w:type="spellEnd"/>
                <w:r>
                  <w:rPr>
                    <w:rFonts w:ascii="Arial" w:hAnsi="Arial"/>
                    <w:w w:val="95"/>
                    <w:sz w:val="18"/>
                  </w:rPr>
                  <w:t>,</w:t>
                </w:r>
                <w:r>
                  <w:rPr>
                    <w:rFonts w:ascii="Arial" w:hAnsi="Arial"/>
                    <w:spacing w:val="-25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8"/>
                  </w:rPr>
                  <w:t>191</w:t>
                </w:r>
                <w:r>
                  <w:rPr>
                    <w:rFonts w:ascii="Arial" w:hAnsi="Arial"/>
                    <w:spacing w:val="-25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8"/>
                  </w:rPr>
                  <w:t>-</w:t>
                </w:r>
                <w:r>
                  <w:rPr>
                    <w:rFonts w:ascii="Arial" w:hAnsi="Arial"/>
                    <w:spacing w:val="-26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8"/>
                  </w:rPr>
                  <w:t>Vila</w:t>
                </w:r>
                <w:r>
                  <w:rPr>
                    <w:rFonts w:ascii="Arial" w:hAnsi="Arial"/>
                    <w:spacing w:val="-26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8"/>
                  </w:rPr>
                  <w:t>Mariana</w:t>
                </w:r>
                <w:r>
                  <w:rPr>
                    <w:rFonts w:ascii="Arial" w:hAnsi="Arial"/>
                    <w:spacing w:val="-25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8"/>
                  </w:rPr>
                  <w:t>-</w:t>
                </w:r>
                <w:r>
                  <w:rPr>
                    <w:rFonts w:ascii="Arial" w:hAnsi="Arial"/>
                    <w:spacing w:val="-25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8"/>
                  </w:rPr>
                  <w:t>04017-030</w:t>
                </w:r>
                <w:r>
                  <w:rPr>
                    <w:rFonts w:ascii="Arial" w:hAnsi="Arial"/>
                    <w:spacing w:val="-26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8"/>
                  </w:rPr>
                  <w:t>-</w:t>
                </w:r>
                <w:r>
                  <w:rPr>
                    <w:rFonts w:ascii="Arial" w:hAnsi="Arial"/>
                    <w:spacing w:val="-26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8"/>
                  </w:rPr>
                  <w:t>São</w:t>
                </w:r>
                <w:r>
                  <w:rPr>
                    <w:rFonts w:ascii="Arial" w:hAnsi="Arial"/>
                    <w:spacing w:val="-25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8"/>
                  </w:rPr>
                  <w:t>Paulo</w:t>
                </w:r>
                <w:r>
                  <w:rPr>
                    <w:rFonts w:ascii="Arial" w:hAnsi="Arial"/>
                    <w:spacing w:val="-24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8"/>
                  </w:rPr>
                  <w:t>-</w:t>
                </w:r>
                <w:r>
                  <w:rPr>
                    <w:rFonts w:ascii="Arial" w:hAnsi="Arial"/>
                    <w:spacing w:val="-26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8"/>
                  </w:rPr>
                  <w:t xml:space="preserve">SP </w:t>
                </w:r>
                <w:r>
                  <w:rPr>
                    <w:rFonts w:ascii="Arial" w:hAnsi="Arial"/>
                    <w:sz w:val="18"/>
                  </w:rPr>
                  <w:t>Tel.:</w:t>
                </w:r>
                <w:r>
                  <w:rPr>
                    <w:rFonts w:ascii="Arial" w:hAnsi="Arial"/>
                    <w:spacing w:val="-1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(11)</w:t>
                </w:r>
                <w:r>
                  <w:rPr>
                    <w:rFonts w:ascii="Arial" w:hAnsi="Arial"/>
                    <w:spacing w:val="-1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2139-8500</w:t>
                </w:r>
                <w:r>
                  <w:rPr>
                    <w:rFonts w:ascii="Arial" w:hAnsi="Arial"/>
                    <w:spacing w:val="-1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-</w:t>
                </w:r>
                <w:r>
                  <w:rPr>
                    <w:rFonts w:ascii="Arial" w:hAnsi="Arial"/>
                    <w:spacing w:val="-14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sz w:val="18"/>
                    </w:rPr>
                    <w:t>www.fapcom.edu.br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6BCF"/>
    <w:rsid w:val="00347035"/>
    <w:rsid w:val="003649BC"/>
    <w:rsid w:val="00414FDD"/>
    <w:rsid w:val="00766BCF"/>
    <w:rsid w:val="007A3306"/>
    <w:rsid w:val="00A90073"/>
    <w:rsid w:val="00E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45C2590-DCB5-4229-AC50-07CC785B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900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007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900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0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com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Willian Marklew Junior</cp:lastModifiedBy>
  <cp:revision>7</cp:revision>
  <dcterms:created xsi:type="dcterms:W3CDTF">2018-06-07T14:32:00Z</dcterms:created>
  <dcterms:modified xsi:type="dcterms:W3CDTF">2018-06-07T14:37:00Z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PDFium</vt:lpwstr>
  </property>
  <property fmtid="{D5CDD505-2E9C-101B-9397-08002B2CF9AE}" pid="4" name="LastSaved">
    <vt:filetime>2018-06-07T00:00:00Z</vt:filetime>
  </property>
</Properties>
</file>